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bfff98637d47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55681fc64649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Kicko,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a25c4a25f84cfd" /><Relationship Type="http://schemas.openxmlformats.org/officeDocument/2006/relationships/numbering" Target="/word/numbering.xml" Id="R82c1e2b99eda44b2" /><Relationship Type="http://schemas.openxmlformats.org/officeDocument/2006/relationships/settings" Target="/word/settings.xml" Id="Rc05e1cdaf11e44a6" /><Relationship Type="http://schemas.openxmlformats.org/officeDocument/2006/relationships/image" Target="/word/media/632b12a8-0563-44a3-be05-ad52de038349.png" Id="R5b55681fc64649ec" /></Relationships>
</file>