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eea86ac89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c5e20d369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Kijanka,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520a75cf94c3f" /><Relationship Type="http://schemas.openxmlformats.org/officeDocument/2006/relationships/numbering" Target="/word/numbering.xml" Id="R913744b834394d0b" /><Relationship Type="http://schemas.openxmlformats.org/officeDocument/2006/relationships/settings" Target="/word/settings.xml" Id="Rbdbb770da8924fca" /><Relationship Type="http://schemas.openxmlformats.org/officeDocument/2006/relationships/image" Target="/word/media/fc4b64b0-cb70-4b8d-88d3-385b49066f30.png" Id="Rb39c5e20d3694d8d" /></Relationships>
</file>