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faf48bfba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c82eb2894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Kijaszkowiec,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9acc523c74d62" /><Relationship Type="http://schemas.openxmlformats.org/officeDocument/2006/relationships/numbering" Target="/word/numbering.xml" Id="R47d6cef5d43a49ca" /><Relationship Type="http://schemas.openxmlformats.org/officeDocument/2006/relationships/settings" Target="/word/settings.xml" Id="Re8c7bcf36a38484f" /><Relationship Type="http://schemas.openxmlformats.org/officeDocument/2006/relationships/image" Target="/word/media/15bb6365-0e65-4f78-9bac-2e8c720edcaa.png" Id="Rd1ec82eb28944458" /></Relationships>
</file>