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deda14f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f545501d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a23c2e784626" /><Relationship Type="http://schemas.openxmlformats.org/officeDocument/2006/relationships/numbering" Target="/word/numbering.xml" Id="R59b27c949a744c16" /><Relationship Type="http://schemas.openxmlformats.org/officeDocument/2006/relationships/settings" Target="/word/settings.xml" Id="R191bd21baae444f6" /><Relationship Type="http://schemas.openxmlformats.org/officeDocument/2006/relationships/image" Target="/word/media/7de89727-1a52-469f-9434-4dc5d754c3ab.png" Id="Rb193f545501d4ae4" /></Relationships>
</file>