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9e9b71eef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7fc4c02e9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Klepacze,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f4c502837420b" /><Relationship Type="http://schemas.openxmlformats.org/officeDocument/2006/relationships/numbering" Target="/word/numbering.xml" Id="R99286e95c8294416" /><Relationship Type="http://schemas.openxmlformats.org/officeDocument/2006/relationships/settings" Target="/word/settings.xml" Id="Rb5418258a66f4716" /><Relationship Type="http://schemas.openxmlformats.org/officeDocument/2006/relationships/image" Target="/word/media/74bb7758-9fc3-462e-860a-e655ffe80f07.png" Id="R3347fc4c02e94c93" /></Relationships>
</file>