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49b4c24fb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cd1a0d225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8b673c85a44f6" /><Relationship Type="http://schemas.openxmlformats.org/officeDocument/2006/relationships/numbering" Target="/word/numbering.xml" Id="R2b6eb169d6aa4fd4" /><Relationship Type="http://schemas.openxmlformats.org/officeDocument/2006/relationships/settings" Target="/word/settings.xml" Id="R33641759e0ad421d" /><Relationship Type="http://schemas.openxmlformats.org/officeDocument/2006/relationships/image" Target="/word/media/9e197ee2-13fa-45b4-a24d-8c5c796fb786.png" Id="Rf20cd1a0d2254ac3" /></Relationships>
</file>