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5d13d9d40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aa28e5826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Kluczyce,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83744b9654ed6" /><Relationship Type="http://schemas.openxmlformats.org/officeDocument/2006/relationships/numbering" Target="/word/numbering.xml" Id="R1ccd77d2e3224c2e" /><Relationship Type="http://schemas.openxmlformats.org/officeDocument/2006/relationships/settings" Target="/word/settings.xml" Id="R9121bf128f3b4c35" /><Relationship Type="http://schemas.openxmlformats.org/officeDocument/2006/relationships/image" Target="/word/media/662d41ae-21aa-4db7-b79f-5daa5f48a46d.png" Id="Rfa2aa28e58264092" /></Relationships>
</file>