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230c8fd6f543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e133b569164e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Klutajny,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d48ea3dc3a4f9e" /><Relationship Type="http://schemas.openxmlformats.org/officeDocument/2006/relationships/numbering" Target="/word/numbering.xml" Id="Rb24874e57cc3438a" /><Relationship Type="http://schemas.openxmlformats.org/officeDocument/2006/relationships/settings" Target="/word/settings.xml" Id="Rb410ce4ad8f54f78" /><Relationship Type="http://schemas.openxmlformats.org/officeDocument/2006/relationships/image" Target="/word/media/98f19800-7ca5-4eed-861c-1f540913cda1.png" Id="R21e133b569164e51" /></Relationships>
</file>