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5e72e3377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33e3ddf27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Kobierzycko,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1d35192d040f7" /><Relationship Type="http://schemas.openxmlformats.org/officeDocument/2006/relationships/numbering" Target="/word/numbering.xml" Id="Rd20882323a7d468e" /><Relationship Type="http://schemas.openxmlformats.org/officeDocument/2006/relationships/settings" Target="/word/settings.xml" Id="Raf3d79e341044a6f" /><Relationship Type="http://schemas.openxmlformats.org/officeDocument/2006/relationships/image" Target="/word/media/8790df7f-7d88-48b6-b8e9-ad41d27b5786.png" Id="R75733e3ddf27420c" /></Relationships>
</file>