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071f6aeb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256ed10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72cafcb924cbb" /><Relationship Type="http://schemas.openxmlformats.org/officeDocument/2006/relationships/numbering" Target="/word/numbering.xml" Id="R86eb7f9f800a4d59" /><Relationship Type="http://schemas.openxmlformats.org/officeDocument/2006/relationships/settings" Target="/word/settings.xml" Id="R754035fa5ba94835" /><Relationship Type="http://schemas.openxmlformats.org/officeDocument/2006/relationships/image" Target="/word/media/75a31a6c-3913-48fe-9a69-480e9ef3d63b.png" Id="R9e1c256ed10046cb" /></Relationships>
</file>