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c89894d9d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ab495196a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Kobyla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b154d26ff4af5" /><Relationship Type="http://schemas.openxmlformats.org/officeDocument/2006/relationships/numbering" Target="/word/numbering.xml" Id="Rcb1b7f39e7f0444c" /><Relationship Type="http://schemas.openxmlformats.org/officeDocument/2006/relationships/settings" Target="/word/settings.xml" Id="Rd70fd32007c84211" /><Relationship Type="http://schemas.openxmlformats.org/officeDocument/2006/relationships/image" Target="/word/media/63080c39-3322-4aa8-9192-d079bff9ab9f.png" Id="R54dab495196a41c1" /></Relationships>
</file>