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6a5cba7b5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9f690784f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2aef871cc4c1e" /><Relationship Type="http://schemas.openxmlformats.org/officeDocument/2006/relationships/numbering" Target="/word/numbering.xml" Id="R066fc55a4c35418c" /><Relationship Type="http://schemas.openxmlformats.org/officeDocument/2006/relationships/settings" Target="/word/settings.xml" Id="R9582bd05c8df45fc" /><Relationship Type="http://schemas.openxmlformats.org/officeDocument/2006/relationships/image" Target="/word/media/799008ad-db07-4525-be5b-bb9a5eb5474f.png" Id="R9119f690784f46ed" /></Relationships>
</file>