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36ad72e12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aff280322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Kocudza,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8309526674ec2" /><Relationship Type="http://schemas.openxmlformats.org/officeDocument/2006/relationships/numbering" Target="/word/numbering.xml" Id="R0d9924f66fc64358" /><Relationship Type="http://schemas.openxmlformats.org/officeDocument/2006/relationships/settings" Target="/word/settings.xml" Id="Ra6dce37708744f7d" /><Relationship Type="http://schemas.openxmlformats.org/officeDocument/2006/relationships/image" Target="/word/media/3f8d38cc-e016-4b45-b537-99aa8c0dccd8.png" Id="R67faff280322405f" /></Relationships>
</file>