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15824571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cbba2be3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660dda124fa8" /><Relationship Type="http://schemas.openxmlformats.org/officeDocument/2006/relationships/numbering" Target="/word/numbering.xml" Id="R53e7d7cf4deb4989" /><Relationship Type="http://schemas.openxmlformats.org/officeDocument/2006/relationships/settings" Target="/word/settings.xml" Id="Re472f36d100741b1" /><Relationship Type="http://schemas.openxmlformats.org/officeDocument/2006/relationships/image" Target="/word/media/298b8316-a63e-4f4e-9ef3-b4269883241a.png" Id="R991cbba2be39433f" /></Relationships>
</file>