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dfd94bb0a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e1167f791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Koczanow,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797cf71de4bf2" /><Relationship Type="http://schemas.openxmlformats.org/officeDocument/2006/relationships/numbering" Target="/word/numbering.xml" Id="Rf2c1d2db8952451b" /><Relationship Type="http://schemas.openxmlformats.org/officeDocument/2006/relationships/settings" Target="/word/settings.xml" Id="R2f285c8e0b034829" /><Relationship Type="http://schemas.openxmlformats.org/officeDocument/2006/relationships/image" Target="/word/media/099d0764-775e-45a8-b151-ffe7df9f6ea2.png" Id="Ra0ae1167f7914ed9" /></Relationships>
</file>