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b83e560b3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ea70a08fb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f09a7c154302" /><Relationship Type="http://schemas.openxmlformats.org/officeDocument/2006/relationships/numbering" Target="/word/numbering.xml" Id="R05adefa806e8432c" /><Relationship Type="http://schemas.openxmlformats.org/officeDocument/2006/relationships/settings" Target="/word/settings.xml" Id="R56cd114a94ae439c" /><Relationship Type="http://schemas.openxmlformats.org/officeDocument/2006/relationships/image" Target="/word/media/833e87e0-fdff-4db8-8667-7489840d3d89.png" Id="Rbceea70a08fb47ee" /></Relationships>
</file>