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d81abf209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b1a7fa4ab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Kolczyglowki,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4a19192ed4f2a" /><Relationship Type="http://schemas.openxmlformats.org/officeDocument/2006/relationships/numbering" Target="/word/numbering.xml" Id="R281f5151ed3740ad" /><Relationship Type="http://schemas.openxmlformats.org/officeDocument/2006/relationships/settings" Target="/word/settings.xml" Id="R2ac5b42d111e4425" /><Relationship Type="http://schemas.openxmlformats.org/officeDocument/2006/relationships/image" Target="/word/media/aba09b94-9f0f-4067-95af-1ce67b4b876e.png" Id="R62ab1a7fa4ab457a" /></Relationships>
</file>