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c4b779eb4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2029f1477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Kolodziez,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4d5f83ca64d1b" /><Relationship Type="http://schemas.openxmlformats.org/officeDocument/2006/relationships/numbering" Target="/word/numbering.xml" Id="Rabd7ab5274424d69" /><Relationship Type="http://schemas.openxmlformats.org/officeDocument/2006/relationships/settings" Target="/word/settings.xml" Id="R2d319b0d222d4f45" /><Relationship Type="http://schemas.openxmlformats.org/officeDocument/2006/relationships/image" Target="/word/media/47d7f63d-62a7-44ee-88c1-d3b2db481d23.png" Id="R5e82029f14774170" /></Relationships>
</file>