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b17684fae34e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c66331085049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Kolonia Bessarabow,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7f8ed51cb64b94" /><Relationship Type="http://schemas.openxmlformats.org/officeDocument/2006/relationships/numbering" Target="/word/numbering.xml" Id="R3a3af616cbd14a13" /><Relationship Type="http://schemas.openxmlformats.org/officeDocument/2006/relationships/settings" Target="/word/settings.xml" Id="R4fade84a1f4e433e" /><Relationship Type="http://schemas.openxmlformats.org/officeDocument/2006/relationships/image" Target="/word/media/9bc4ba69-a6cc-4599-b93e-93b6e2f2a5f2.png" Id="R11c6633108504964" /></Relationships>
</file>