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e6ac370d4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3d4e63a67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Byczyna,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486637e3c4835" /><Relationship Type="http://schemas.openxmlformats.org/officeDocument/2006/relationships/numbering" Target="/word/numbering.xml" Id="R6719009496474d90" /><Relationship Type="http://schemas.openxmlformats.org/officeDocument/2006/relationships/settings" Target="/word/settings.xml" Id="R7fcab6156bb14bd9" /><Relationship Type="http://schemas.openxmlformats.org/officeDocument/2006/relationships/image" Target="/word/media/b23f205d-f208-45a5-bf1c-17b24a269975.png" Id="R8cc3d4e63a674223" /></Relationships>
</file>