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3d8301dff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f282b5072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Czernic,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d26911c2d47c1" /><Relationship Type="http://schemas.openxmlformats.org/officeDocument/2006/relationships/numbering" Target="/word/numbering.xml" Id="R856191be860643be" /><Relationship Type="http://schemas.openxmlformats.org/officeDocument/2006/relationships/settings" Target="/word/settings.xml" Id="R18a0021c359744eb" /><Relationship Type="http://schemas.openxmlformats.org/officeDocument/2006/relationships/image" Target="/word/media/aaa60465-09e6-4508-b870-a6c27216e703.png" Id="R19ef282b50724c25" /></Relationships>
</file>