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60913253f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57526a7e6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Gardzienice,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58a6c3bb648be" /><Relationship Type="http://schemas.openxmlformats.org/officeDocument/2006/relationships/numbering" Target="/word/numbering.xml" Id="R69bf34b580934d9b" /><Relationship Type="http://schemas.openxmlformats.org/officeDocument/2006/relationships/settings" Target="/word/settings.xml" Id="R1c0aab05021347a7" /><Relationship Type="http://schemas.openxmlformats.org/officeDocument/2006/relationships/image" Target="/word/media/fc41bb45-c265-4088-9169-c119e3fb61e8.png" Id="R78857526a7e6422a" /></Relationships>
</file>