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37edd7c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e3bab349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Kurowek,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746d821b455e" /><Relationship Type="http://schemas.openxmlformats.org/officeDocument/2006/relationships/numbering" Target="/word/numbering.xml" Id="R4902268880df43a4" /><Relationship Type="http://schemas.openxmlformats.org/officeDocument/2006/relationships/settings" Target="/word/settings.xml" Id="R7c2f10058e444ba6" /><Relationship Type="http://schemas.openxmlformats.org/officeDocument/2006/relationships/image" Target="/word/media/03e5e64e-6de2-4128-9c95-3bb4e7d4ece7.png" Id="Rae2ce3bab3494f25" /></Relationships>
</file>