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e04defb0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dd7ae507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Kuznia,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c915d4b864696" /><Relationship Type="http://schemas.openxmlformats.org/officeDocument/2006/relationships/numbering" Target="/word/numbering.xml" Id="R6106d51ed5874b65" /><Relationship Type="http://schemas.openxmlformats.org/officeDocument/2006/relationships/settings" Target="/word/settings.xml" Id="Rf83c529a6fbd4960" /><Relationship Type="http://schemas.openxmlformats.org/officeDocument/2006/relationships/image" Target="/word/media/c853b8d9-067e-471d-ac5d-780e72d00659.png" Id="R1ea0dd7ae5074291" /></Relationships>
</file>