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5ee6f33f9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47d6d41c6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Ostrowska,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5cb96400d4b75" /><Relationship Type="http://schemas.openxmlformats.org/officeDocument/2006/relationships/numbering" Target="/word/numbering.xml" Id="R32cf8c28f9af4fa2" /><Relationship Type="http://schemas.openxmlformats.org/officeDocument/2006/relationships/settings" Target="/word/settings.xml" Id="Rb18240168ec44bf1" /><Relationship Type="http://schemas.openxmlformats.org/officeDocument/2006/relationships/image" Target="/word/media/118345f2-110d-4b27-b575-ce8766e14a03.png" Id="Re9a47d6d41c64e2d" /></Relationships>
</file>