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8ae4b65e7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26be1dcbe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Prazuchy,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b8ae79d3b4d59" /><Relationship Type="http://schemas.openxmlformats.org/officeDocument/2006/relationships/numbering" Target="/word/numbering.xml" Id="Rd6434a82e9754dd9" /><Relationship Type="http://schemas.openxmlformats.org/officeDocument/2006/relationships/settings" Target="/word/settings.xml" Id="R1025aafa09634c07" /><Relationship Type="http://schemas.openxmlformats.org/officeDocument/2006/relationships/image" Target="/word/media/e7dfb731-af3b-4457-b263-6c8cde32ceb0.png" Id="Re7a26be1dcbe417a" /></Relationships>
</file>