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8c7e6b466e4c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7333a1779f42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Rajgrodzkie,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286786cded493b" /><Relationship Type="http://schemas.openxmlformats.org/officeDocument/2006/relationships/numbering" Target="/word/numbering.xml" Id="Racb4e382b39c4db0" /><Relationship Type="http://schemas.openxmlformats.org/officeDocument/2006/relationships/settings" Target="/word/settings.xml" Id="Rf27e34dcbeed47db" /><Relationship Type="http://schemas.openxmlformats.org/officeDocument/2006/relationships/image" Target="/word/media/15747dc0-3d14-4710-965d-79f24457ff07.png" Id="Ra07333a1779f4275" /></Relationships>
</file>