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4725985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1d28fece2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Rychnow,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c35e00a354bd1" /><Relationship Type="http://schemas.openxmlformats.org/officeDocument/2006/relationships/numbering" Target="/word/numbering.xml" Id="Rc93f8bf5dd564b03" /><Relationship Type="http://schemas.openxmlformats.org/officeDocument/2006/relationships/settings" Target="/word/settings.xml" Id="Rad53b7156664427f" /><Relationship Type="http://schemas.openxmlformats.org/officeDocument/2006/relationships/image" Target="/word/media/e72dc6e5-11a1-413f-84d3-4a208345f445.png" Id="R4671d28fece24f4a" /></Relationships>
</file>