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83d05d55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42c94ddd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Starogrodzka,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bcc9c35f47b1" /><Relationship Type="http://schemas.openxmlformats.org/officeDocument/2006/relationships/numbering" Target="/word/numbering.xml" Id="R8db033bad8334d25" /><Relationship Type="http://schemas.openxmlformats.org/officeDocument/2006/relationships/settings" Target="/word/settings.xml" Id="R04d90e8719cb40ce" /><Relationship Type="http://schemas.openxmlformats.org/officeDocument/2006/relationships/image" Target="/word/media/15b3bd97-d9bb-43c5-bd55-865afa8738c9.png" Id="R4bd642c94ddd4f75" /></Relationships>
</file>