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c55570d6f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8bf27c13c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Zacisze,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809edcab34f05" /><Relationship Type="http://schemas.openxmlformats.org/officeDocument/2006/relationships/numbering" Target="/word/numbering.xml" Id="R714e7c514fcc46ac" /><Relationship Type="http://schemas.openxmlformats.org/officeDocument/2006/relationships/settings" Target="/word/settings.xml" Id="Rbc8f4a0fdb484eb6" /><Relationship Type="http://schemas.openxmlformats.org/officeDocument/2006/relationships/image" Target="/word/media/2bab3582-1db7-4895-991d-cbcef282bd22.png" Id="R0b58bf27c13c45cb" /></Relationships>
</file>