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5470497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b4fe5a27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Koluda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f712efbe48c2" /><Relationship Type="http://schemas.openxmlformats.org/officeDocument/2006/relationships/numbering" Target="/word/numbering.xml" Id="R320eb03f658c43dd" /><Relationship Type="http://schemas.openxmlformats.org/officeDocument/2006/relationships/settings" Target="/word/settings.xml" Id="R4b808c6b9a8547cd" /><Relationship Type="http://schemas.openxmlformats.org/officeDocument/2006/relationships/image" Target="/word/media/a69e177e-8321-4535-bc07-5a2f050b8773.png" Id="Reb52b4fe5a274565" /></Relationships>
</file>