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752ff701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2a9d14ff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Komnino,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dd3bfa0c4599" /><Relationship Type="http://schemas.openxmlformats.org/officeDocument/2006/relationships/numbering" Target="/word/numbering.xml" Id="R8cbe00a07f564dd2" /><Relationship Type="http://schemas.openxmlformats.org/officeDocument/2006/relationships/settings" Target="/word/settings.xml" Id="Rd2810dfceea942d2" /><Relationship Type="http://schemas.openxmlformats.org/officeDocument/2006/relationships/image" Target="/word/media/36144d58-bd6a-4540-8a8d-935a9761d99d.png" Id="R9f62a9d14ffd427b" /></Relationships>
</file>