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c403e68b9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7737afc54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Kopanina,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7f15bb4244773" /><Relationship Type="http://schemas.openxmlformats.org/officeDocument/2006/relationships/numbering" Target="/word/numbering.xml" Id="R2662228f083949ce" /><Relationship Type="http://schemas.openxmlformats.org/officeDocument/2006/relationships/settings" Target="/word/settings.xml" Id="Rf7fac1be5d9c4c22" /><Relationship Type="http://schemas.openxmlformats.org/officeDocument/2006/relationships/image" Target="/word/media/ddcb2aca-4dd0-41dc-ad92-74836cb233e4.png" Id="R6da7737afc544183" /></Relationships>
</file>