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55033d58a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36d027057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Kopisk,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5e7cbd5ff4e83" /><Relationship Type="http://schemas.openxmlformats.org/officeDocument/2006/relationships/numbering" Target="/word/numbering.xml" Id="R781d32fcf23941c7" /><Relationship Type="http://schemas.openxmlformats.org/officeDocument/2006/relationships/settings" Target="/word/settings.xml" Id="R5783e254fb7e4bf4" /><Relationship Type="http://schemas.openxmlformats.org/officeDocument/2006/relationships/image" Target="/word/media/18a12671-0ad8-479e-b577-7f21867f4724.png" Id="R24b36d027057425b" /></Relationships>
</file>