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b7d199e9a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941bbd554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Kopylow,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7af18ff6e4e08" /><Relationship Type="http://schemas.openxmlformats.org/officeDocument/2006/relationships/numbering" Target="/word/numbering.xml" Id="R5d3389d97dda410d" /><Relationship Type="http://schemas.openxmlformats.org/officeDocument/2006/relationships/settings" Target="/word/settings.xml" Id="R2de2b6095f724828" /><Relationship Type="http://schemas.openxmlformats.org/officeDocument/2006/relationships/image" Target="/word/media/1412c95a-0ea9-4d50-b8f3-739c4ae7e27f.png" Id="R74d941bbd5544c7e" /></Relationships>
</file>