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34c982aa6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a337fede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Korablew Zagrodniki,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1a217f2454efe" /><Relationship Type="http://schemas.openxmlformats.org/officeDocument/2006/relationships/numbering" Target="/word/numbering.xml" Id="R20cba22eca464a9f" /><Relationship Type="http://schemas.openxmlformats.org/officeDocument/2006/relationships/settings" Target="/word/settings.xml" Id="Racf355261ccc4486" /><Relationship Type="http://schemas.openxmlformats.org/officeDocument/2006/relationships/image" Target="/word/media/de264217-99ea-4416-a81f-1f5521f9ac75.png" Id="R4eb4a337fede4c63" /></Relationships>
</file>