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3d60754d7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638d87ffa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Korobiec,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50833e9204662" /><Relationship Type="http://schemas.openxmlformats.org/officeDocument/2006/relationships/numbering" Target="/word/numbering.xml" Id="Ra715b9d015a94bfa" /><Relationship Type="http://schemas.openxmlformats.org/officeDocument/2006/relationships/settings" Target="/word/settings.xml" Id="R88d73b4497924f1b" /><Relationship Type="http://schemas.openxmlformats.org/officeDocument/2006/relationships/image" Target="/word/media/bdc73af6-6f56-4736-b091-ba039b948cee.png" Id="R3fd638d87ffa408d" /></Relationships>
</file>