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f6cb25fb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6f681dc6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3dbe88b85442e" /><Relationship Type="http://schemas.openxmlformats.org/officeDocument/2006/relationships/numbering" Target="/word/numbering.xml" Id="R618b1639edc34af0" /><Relationship Type="http://schemas.openxmlformats.org/officeDocument/2006/relationships/settings" Target="/word/settings.xml" Id="R46aa3823db214c6f" /><Relationship Type="http://schemas.openxmlformats.org/officeDocument/2006/relationships/image" Target="/word/media/d2794470-c989-4d89-84e7-55f4c26e9eff.png" Id="R5c646f681dc64727" /></Relationships>
</file>