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bf994464d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aa557aa3e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Koscierzyce,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4d640c5c94eba" /><Relationship Type="http://schemas.openxmlformats.org/officeDocument/2006/relationships/numbering" Target="/word/numbering.xml" Id="R7eab4ff1043241a8" /><Relationship Type="http://schemas.openxmlformats.org/officeDocument/2006/relationships/settings" Target="/word/settings.xml" Id="Re36d4fbacbfe4339" /><Relationship Type="http://schemas.openxmlformats.org/officeDocument/2006/relationships/image" Target="/word/media/161d68e1-7b77-4a36-95a5-307882b263da.png" Id="R855aa557aa3e4d4f" /></Relationships>
</file>