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a842de111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cb4b4497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Kosianka 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d802fee14edc" /><Relationship Type="http://schemas.openxmlformats.org/officeDocument/2006/relationships/numbering" Target="/word/numbering.xml" Id="R197296a8e5ed418b" /><Relationship Type="http://schemas.openxmlformats.org/officeDocument/2006/relationships/settings" Target="/word/settings.xml" Id="R04c22f7b26fe47df" /><Relationship Type="http://schemas.openxmlformats.org/officeDocument/2006/relationships/image" Target="/word/media/9afdd22b-f6bf-416e-b78f-ad5c6b575ccd.png" Id="Rab5cb4b4497847e4" /></Relationships>
</file>