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84bcc7d50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be4f81be8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Kotowo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0f9c94ed142a6" /><Relationship Type="http://schemas.openxmlformats.org/officeDocument/2006/relationships/numbering" Target="/word/numbering.xml" Id="R48a96bafde154741" /><Relationship Type="http://schemas.openxmlformats.org/officeDocument/2006/relationships/settings" Target="/word/settings.xml" Id="R788d334829114af4" /><Relationship Type="http://schemas.openxmlformats.org/officeDocument/2006/relationships/image" Target="/word/media/51b94d81-17b4-4fa1-8174-d1f8ce021254.png" Id="R6a4be4f81be8495f" /></Relationships>
</file>