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c0b49fa9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b43ada92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e88bd2fa3426c" /><Relationship Type="http://schemas.openxmlformats.org/officeDocument/2006/relationships/numbering" Target="/word/numbering.xml" Id="Rf51226e658684b4e" /><Relationship Type="http://schemas.openxmlformats.org/officeDocument/2006/relationships/settings" Target="/word/settings.xml" Id="R9a7ffb1e6c4a4e31" /><Relationship Type="http://schemas.openxmlformats.org/officeDocument/2006/relationships/image" Target="/word/media/277a46d3-4524-47ec-b317-486f06875410.png" Id="R9d9b43ada92b4d8d" /></Relationships>
</file>