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62a83b78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4504aa81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ad860b8949a0" /><Relationship Type="http://schemas.openxmlformats.org/officeDocument/2006/relationships/numbering" Target="/word/numbering.xml" Id="Rce18b97617d94b2c" /><Relationship Type="http://schemas.openxmlformats.org/officeDocument/2006/relationships/settings" Target="/word/settings.xml" Id="R9f571b417d66483b" /><Relationship Type="http://schemas.openxmlformats.org/officeDocument/2006/relationships/image" Target="/word/media/541bc292-b661-4ec0-bcb9-f9df8b4bbb1c.png" Id="R08424504aa8140ab" /></Relationships>
</file>