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a19f25d84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d99711224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Krasienin,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65f34921f406c" /><Relationship Type="http://schemas.openxmlformats.org/officeDocument/2006/relationships/numbering" Target="/word/numbering.xml" Id="Rd44bafa209304b14" /><Relationship Type="http://schemas.openxmlformats.org/officeDocument/2006/relationships/settings" Target="/word/settings.xml" Id="Rb112fc1ce5554644" /><Relationship Type="http://schemas.openxmlformats.org/officeDocument/2006/relationships/image" Target="/word/media/7139a665-174f-461f-8264-735306a7a79a.png" Id="R91bd997112244af0" /></Relationships>
</file>