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49267f0ed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767081b21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24e62e78d45c5" /><Relationship Type="http://schemas.openxmlformats.org/officeDocument/2006/relationships/numbering" Target="/word/numbering.xml" Id="R5b3220c824cb415a" /><Relationship Type="http://schemas.openxmlformats.org/officeDocument/2006/relationships/settings" Target="/word/settings.xml" Id="R5a6b8513b6f74ac6" /><Relationship Type="http://schemas.openxmlformats.org/officeDocument/2006/relationships/image" Target="/word/media/b0da9d11-5ad6-4393-80c6-56abd77cd0bd.png" Id="Ra1f767081b2141ab" /></Relationships>
</file>