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ffb95a1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7b365fd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9bf5ef8894811" /><Relationship Type="http://schemas.openxmlformats.org/officeDocument/2006/relationships/numbering" Target="/word/numbering.xml" Id="R5a12deeb04b34d86" /><Relationship Type="http://schemas.openxmlformats.org/officeDocument/2006/relationships/settings" Target="/word/settings.xml" Id="R25bdfe8e8a6a4649" /><Relationship Type="http://schemas.openxmlformats.org/officeDocument/2006/relationships/image" Target="/word/media/fa4cb5e9-abae-4c7a-82de-34c997b3f20b.png" Id="Ra6877b365fd74370" /></Relationships>
</file>