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31c0baf9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4a85b7a1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Krupniki,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3c4147da4081" /><Relationship Type="http://schemas.openxmlformats.org/officeDocument/2006/relationships/numbering" Target="/word/numbering.xml" Id="Re58bea499a684979" /><Relationship Type="http://schemas.openxmlformats.org/officeDocument/2006/relationships/settings" Target="/word/settings.xml" Id="R74250832ebdc4e71" /><Relationship Type="http://schemas.openxmlformats.org/officeDocument/2006/relationships/image" Target="/word/media/e0c8d767-f72c-45d6-9d90-15efe4690897.png" Id="R245d4a85b7a14b29" /></Relationships>
</file>