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a2c368e63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eada56f2f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Krynki Miklasy,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d45af188d4ed4" /><Relationship Type="http://schemas.openxmlformats.org/officeDocument/2006/relationships/numbering" Target="/word/numbering.xml" Id="R5b004dce917b4c8a" /><Relationship Type="http://schemas.openxmlformats.org/officeDocument/2006/relationships/settings" Target="/word/settings.xml" Id="R1769bc9b36e047fd" /><Relationship Type="http://schemas.openxmlformats.org/officeDocument/2006/relationships/image" Target="/word/media/af7c2599-6438-472d-bcf0-c262d270dd36.png" Id="Rafaeada56f2f4e15" /></Relationships>
</file>