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12af0db07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c8d77043c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Krywiatycze,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479e011df42ef" /><Relationship Type="http://schemas.openxmlformats.org/officeDocument/2006/relationships/numbering" Target="/word/numbering.xml" Id="R9f6d0290d4064512" /><Relationship Type="http://schemas.openxmlformats.org/officeDocument/2006/relationships/settings" Target="/word/settings.xml" Id="R96d4dfda47c54fb0" /><Relationship Type="http://schemas.openxmlformats.org/officeDocument/2006/relationships/image" Target="/word/media/24051016-55fc-4823-a516-c4454965f044.png" Id="R138c8d77043c48ce" /></Relationships>
</file>