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6af303393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a15ba0565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Krzymow,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ab535e90b4fc7" /><Relationship Type="http://schemas.openxmlformats.org/officeDocument/2006/relationships/numbering" Target="/word/numbering.xml" Id="R52cf3dfbecea4170" /><Relationship Type="http://schemas.openxmlformats.org/officeDocument/2006/relationships/settings" Target="/word/settings.xml" Id="R6a39daa25d31420f" /><Relationship Type="http://schemas.openxmlformats.org/officeDocument/2006/relationships/image" Target="/word/media/5a6384ba-4895-4684-9e6f-23e960d62bb0.png" Id="R5c6a15ba05654dad" /></Relationships>
</file>